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C0DE" w14:textId="77777777" w:rsidR="0024402F" w:rsidRDefault="0024402F" w:rsidP="0024402F">
      <w:pPr>
        <w:pStyle w:val="a3"/>
      </w:pPr>
      <w:bookmarkStart w:id="0" w:name="_GoBack"/>
      <w:bookmarkEnd w:id="0"/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Төтенше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резервтер</w:t>
      </w:r>
      <w:proofErr w:type="spellEnd"/>
      <w:r>
        <w:t xml:space="preserve"> </w:t>
      </w:r>
      <w:proofErr w:type="spellStart"/>
      <w:r>
        <w:t>комитетінің</w:t>
      </w:r>
      <w:proofErr w:type="spellEnd"/>
      <w:r>
        <w:t xml:space="preserve"> «Резерв» </w:t>
      </w:r>
      <w:proofErr w:type="spellStart"/>
      <w:r>
        <w:t>шаруашылық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құқығындағы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кәсіпорны</w:t>
      </w:r>
      <w:proofErr w:type="spellEnd"/>
      <w:r>
        <w:t xml:space="preserve"> «Стрела» </w:t>
      </w:r>
      <w:proofErr w:type="spellStart"/>
      <w:r>
        <w:t>филиалының</w:t>
      </w:r>
      <w:proofErr w:type="spellEnd"/>
      <w:r>
        <w:t xml:space="preserve"> </w:t>
      </w:r>
      <w:proofErr w:type="spellStart"/>
      <w:r>
        <w:t>аумағында</w:t>
      </w:r>
      <w:proofErr w:type="spellEnd"/>
      <w:r>
        <w:t xml:space="preserve"> </w:t>
      </w:r>
      <w:proofErr w:type="spellStart"/>
      <w:r>
        <w:t>бөлшектеу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жүргізе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кәсіпорынның</w:t>
      </w:r>
      <w:proofErr w:type="spellEnd"/>
      <w:r>
        <w:t xml:space="preserve"> </w:t>
      </w:r>
      <w:proofErr w:type="spellStart"/>
      <w:r>
        <w:t>өндірістік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proofErr w:type="gramStart"/>
      <w:r>
        <w:t>болған</w:t>
      </w:r>
      <w:proofErr w:type="spellEnd"/>
      <w:r>
        <w:t>(</w:t>
      </w:r>
      <w:proofErr w:type="spellStart"/>
      <w:proofErr w:type="gramEnd"/>
      <w:r>
        <w:t>мұнай</w:t>
      </w:r>
      <w:proofErr w:type="spellEnd"/>
      <w:r>
        <w:t xml:space="preserve"> </w:t>
      </w:r>
      <w:proofErr w:type="spellStart"/>
      <w:r>
        <w:t>базасының</w:t>
      </w:r>
      <w:proofErr w:type="spellEnd"/>
      <w:r>
        <w:t xml:space="preserve"> </w:t>
      </w:r>
      <w:proofErr w:type="spellStart"/>
      <w:r>
        <w:t>резервуарлық</w:t>
      </w:r>
      <w:proofErr w:type="spellEnd"/>
      <w:r>
        <w:t xml:space="preserve"> </w:t>
      </w:r>
      <w:proofErr w:type="spellStart"/>
      <w:r>
        <w:t>тобын</w:t>
      </w:r>
      <w:proofErr w:type="spellEnd"/>
      <w:r>
        <w:t xml:space="preserve"> </w:t>
      </w:r>
      <w:proofErr w:type="spellStart"/>
      <w:r>
        <w:t>есептен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) металл </w:t>
      </w:r>
      <w:proofErr w:type="spellStart"/>
      <w:r>
        <w:t>сынықтарын</w:t>
      </w:r>
      <w:proofErr w:type="spellEnd"/>
      <w:r>
        <w:t xml:space="preserve"> </w:t>
      </w:r>
      <w:proofErr w:type="spellStart"/>
      <w:r>
        <w:t>өткізеді</w:t>
      </w:r>
      <w:proofErr w:type="spellEnd"/>
      <w:r>
        <w:t>.</w:t>
      </w:r>
    </w:p>
    <w:p w14:paraId="18B9ACD0" w14:textId="77777777" w:rsidR="0024402F" w:rsidRDefault="0024402F" w:rsidP="0024402F">
      <w:pPr>
        <w:pStyle w:val="a3"/>
      </w:pPr>
      <w:proofErr w:type="spellStart"/>
      <w:r>
        <w:t>Жұмыс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«Резерв» РМК «Стрела» филиалы, Алматы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Қаратал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</w:t>
      </w:r>
      <w:proofErr w:type="spellStart"/>
      <w:r>
        <w:t>Бастөбе</w:t>
      </w:r>
      <w:proofErr w:type="spellEnd"/>
      <w:r>
        <w:t xml:space="preserve"> </w:t>
      </w:r>
      <w:proofErr w:type="spellStart"/>
      <w:r>
        <w:t>ауылы</w:t>
      </w:r>
      <w:proofErr w:type="spellEnd"/>
      <w:r>
        <w:t>.</w:t>
      </w:r>
    </w:p>
    <w:p w14:paraId="262768D4" w14:textId="77777777" w:rsidR="0024402F" w:rsidRDefault="0024402F" w:rsidP="0024402F">
      <w:pPr>
        <w:pStyle w:val="a3"/>
      </w:pPr>
      <w:proofErr w:type="spellStart"/>
      <w:r>
        <w:t>Өткізілетін</w:t>
      </w:r>
      <w:proofErr w:type="spellEnd"/>
      <w:r>
        <w:t xml:space="preserve"> </w:t>
      </w:r>
      <w:proofErr w:type="spellStart"/>
      <w:r>
        <w:t>тауармен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көлемімен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:</w:t>
      </w:r>
    </w:p>
    <w:p w14:paraId="50ED4882" w14:textId="77777777" w:rsidR="0024402F" w:rsidRDefault="0024402F" w:rsidP="0024402F">
      <w:pPr>
        <w:pStyle w:val="a3"/>
      </w:pPr>
      <w:r>
        <w:t xml:space="preserve">- Металл </w:t>
      </w:r>
      <w:proofErr w:type="spellStart"/>
      <w:r>
        <w:t>сынықтарының</w:t>
      </w:r>
      <w:proofErr w:type="spellEnd"/>
      <w:r>
        <w:t xml:space="preserve"> </w:t>
      </w:r>
      <w:proofErr w:type="spellStart"/>
      <w:r>
        <w:t>құнын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(«</w:t>
      </w:r>
      <w:proofErr w:type="spellStart"/>
      <w:r>
        <w:t>Феникскоммерц</w:t>
      </w:r>
      <w:proofErr w:type="spellEnd"/>
      <w:r>
        <w:t xml:space="preserve">» </w:t>
      </w:r>
      <w:proofErr w:type="spellStart"/>
      <w:r>
        <w:t>эксперттік</w:t>
      </w:r>
      <w:proofErr w:type="spellEnd"/>
      <w:r>
        <w:t xml:space="preserve"> компания» ЖШС </w:t>
      </w:r>
      <w:proofErr w:type="spellStart"/>
      <w:r>
        <w:t>жүргізген</w:t>
      </w:r>
      <w:proofErr w:type="spellEnd"/>
      <w:r>
        <w:t xml:space="preserve"> 09.03.2021 ж. № 009/03/2021 </w:t>
      </w:r>
      <w:proofErr w:type="spellStart"/>
      <w:r>
        <w:t>есебі</w:t>
      </w:r>
      <w:proofErr w:type="spellEnd"/>
      <w:r>
        <w:t>);</w:t>
      </w:r>
    </w:p>
    <w:p w14:paraId="3A03859C" w14:textId="77777777" w:rsidR="0024402F" w:rsidRDefault="0024402F" w:rsidP="0024402F">
      <w:pPr>
        <w:pStyle w:val="a3"/>
      </w:pPr>
      <w:r>
        <w:t xml:space="preserve">-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құнының</w:t>
      </w:r>
      <w:proofErr w:type="spellEnd"/>
      <w:r>
        <w:t xml:space="preserve"> </w:t>
      </w:r>
      <w:proofErr w:type="spellStart"/>
      <w:r>
        <w:t>сметалық</w:t>
      </w:r>
      <w:proofErr w:type="spellEnd"/>
      <w:r>
        <w:t xml:space="preserve"> </w:t>
      </w:r>
      <w:proofErr w:type="spellStart"/>
      <w:r>
        <w:t>есебі</w:t>
      </w:r>
      <w:proofErr w:type="spellEnd"/>
      <w:r>
        <w:t>;</w:t>
      </w:r>
    </w:p>
    <w:p w14:paraId="3429781B" w14:textId="77777777" w:rsidR="0024402F" w:rsidRDefault="0024402F" w:rsidP="0024402F">
      <w:pPr>
        <w:pStyle w:val="a3"/>
      </w:pPr>
      <w:r>
        <w:t xml:space="preserve">-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>;</w:t>
      </w:r>
    </w:p>
    <w:p w14:paraId="35F173C2" w14:textId="77777777" w:rsidR="0024402F" w:rsidRDefault="0024402F" w:rsidP="0024402F">
      <w:pPr>
        <w:pStyle w:val="a3"/>
      </w:pPr>
      <w:r>
        <w:t xml:space="preserve">- </w:t>
      </w:r>
      <w:proofErr w:type="spellStart"/>
      <w:r>
        <w:t>Шарт</w:t>
      </w:r>
      <w:proofErr w:type="spellEnd"/>
      <w:r>
        <w:t xml:space="preserve"> </w:t>
      </w:r>
      <w:proofErr w:type="spellStart"/>
      <w:r>
        <w:t>жобасы</w:t>
      </w:r>
      <w:proofErr w:type="spellEnd"/>
      <w:r>
        <w:t>.</w:t>
      </w:r>
    </w:p>
    <w:p w14:paraId="0AF2AC0D" w14:textId="77777777" w:rsidR="0024402F" w:rsidRDefault="0024402F" w:rsidP="0024402F">
      <w:pPr>
        <w:pStyle w:val="a3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хабарландырудың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әлеуетті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алушылардан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14:paraId="1ABF28A5" w14:textId="77777777" w:rsidR="0024402F" w:rsidRDefault="0024402F" w:rsidP="0024402F">
      <w:pPr>
        <w:pStyle w:val="a3"/>
      </w:pPr>
      <w:proofErr w:type="spellStart"/>
      <w:r>
        <w:t>Мүдделі</w:t>
      </w:r>
      <w:proofErr w:type="spellEnd"/>
      <w:r>
        <w:t xml:space="preserve"> </w:t>
      </w:r>
      <w:proofErr w:type="spellStart"/>
      <w:r>
        <w:t>тұлғалар</w:t>
      </w:r>
      <w:proofErr w:type="spellEnd"/>
      <w:r>
        <w:t xml:space="preserve"> </w:t>
      </w:r>
      <w:proofErr w:type="spellStart"/>
      <w:r>
        <w:t>мыналарды</w:t>
      </w:r>
      <w:proofErr w:type="spellEnd"/>
      <w:r>
        <w:t xml:space="preserve"> </w:t>
      </w:r>
      <w:proofErr w:type="spellStart"/>
      <w:r>
        <w:t>ұсынуы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:</w:t>
      </w:r>
    </w:p>
    <w:p w14:paraId="32870514" w14:textId="77777777" w:rsidR="0024402F" w:rsidRDefault="0024402F" w:rsidP="0024402F">
      <w:pPr>
        <w:pStyle w:val="a3"/>
      </w:pPr>
      <w:r>
        <w:t xml:space="preserve">1) </w:t>
      </w:r>
      <w:proofErr w:type="spellStart"/>
      <w:r>
        <w:t>бөлшектеу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жүргізуді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металл </w:t>
      </w:r>
      <w:proofErr w:type="spellStart"/>
      <w:r>
        <w:t>сынықтарын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ұсыныс</w:t>
      </w:r>
      <w:proofErr w:type="spellEnd"/>
      <w:r>
        <w:t>;</w:t>
      </w:r>
    </w:p>
    <w:p w14:paraId="00DAA085" w14:textId="77777777" w:rsidR="0024402F" w:rsidRDefault="0024402F" w:rsidP="0024402F">
      <w:pPr>
        <w:pStyle w:val="a3"/>
      </w:pPr>
      <w:r>
        <w:t xml:space="preserve">2) III </w:t>
      </w:r>
      <w:proofErr w:type="spellStart"/>
      <w:r>
        <w:t>санаттағы</w:t>
      </w:r>
      <w:proofErr w:type="spellEnd"/>
      <w:r>
        <w:t xml:space="preserve"> </w:t>
      </w:r>
      <w:proofErr w:type="spellStart"/>
      <w:r>
        <w:t>құрылыс-монтаждау</w:t>
      </w:r>
      <w:proofErr w:type="spellEnd"/>
      <w:r>
        <w:t xml:space="preserve"> </w:t>
      </w:r>
      <w:proofErr w:type="spellStart"/>
      <w:r>
        <w:t>жұмыстарына</w:t>
      </w:r>
      <w:proofErr w:type="spellEnd"/>
      <w:r>
        <w:t xml:space="preserve"> лицензия (ҚМЖ)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жұмыстарға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лицензиясы</w:t>
      </w:r>
      <w:proofErr w:type="spellEnd"/>
      <w:r>
        <w:t xml:space="preserve"> бар </w:t>
      </w:r>
      <w:proofErr w:type="spellStart"/>
      <w:r>
        <w:t>құрылыс</w:t>
      </w:r>
      <w:proofErr w:type="spellEnd"/>
      <w:r>
        <w:t xml:space="preserve"> </w:t>
      </w:r>
      <w:proofErr w:type="spellStart"/>
      <w:r>
        <w:t>компаниясымен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;</w:t>
      </w:r>
    </w:p>
    <w:p w14:paraId="5E4CB008" w14:textId="77777777" w:rsidR="0024402F" w:rsidRDefault="0024402F" w:rsidP="0024402F">
      <w:pPr>
        <w:pStyle w:val="a3"/>
      </w:pPr>
      <w:r>
        <w:t xml:space="preserve">3)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өндірістік</w:t>
      </w:r>
      <w:proofErr w:type="spellEnd"/>
      <w:r>
        <w:t xml:space="preserve"> </w:t>
      </w:r>
      <w:proofErr w:type="spellStart"/>
      <w:r>
        <w:t>базаның</w:t>
      </w:r>
      <w:proofErr w:type="spellEnd"/>
      <w:r>
        <w:t xml:space="preserve">, </w:t>
      </w:r>
      <w:proofErr w:type="spellStart"/>
      <w:r>
        <w:t>техниканың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(</w:t>
      </w:r>
      <w:proofErr w:type="spellStart"/>
      <w:r>
        <w:t>техниканы</w:t>
      </w:r>
      <w:proofErr w:type="spellEnd"/>
      <w:r>
        <w:t xml:space="preserve"> </w:t>
      </w:r>
      <w:proofErr w:type="spellStart"/>
      <w:r>
        <w:t>жалдау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>);</w:t>
      </w:r>
    </w:p>
    <w:p w14:paraId="3F0A1912" w14:textId="77777777" w:rsidR="0024402F" w:rsidRDefault="0024402F" w:rsidP="0024402F">
      <w:pPr>
        <w:pStyle w:val="a3"/>
      </w:pPr>
      <w:r>
        <w:t xml:space="preserve">4)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80 км </w:t>
      </w:r>
      <w:proofErr w:type="spellStart"/>
      <w:r>
        <w:t>радиуста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қалдықтарды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, </w:t>
      </w:r>
      <w:proofErr w:type="spellStart"/>
      <w:r>
        <w:t>көму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кәдеге</w:t>
      </w:r>
      <w:proofErr w:type="spellEnd"/>
      <w:r>
        <w:t xml:space="preserve"> </w:t>
      </w:r>
      <w:proofErr w:type="spellStart"/>
      <w:r>
        <w:t>жарату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мамандандырылған</w:t>
      </w:r>
      <w:proofErr w:type="spellEnd"/>
      <w:r>
        <w:t xml:space="preserve"> </w:t>
      </w:r>
      <w:proofErr w:type="spellStart"/>
      <w:r>
        <w:t>объектімен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;</w:t>
      </w:r>
    </w:p>
    <w:p w14:paraId="017097A4" w14:textId="77777777" w:rsidR="0024402F" w:rsidRDefault="0024402F" w:rsidP="0024402F">
      <w:pPr>
        <w:pStyle w:val="a3"/>
      </w:pPr>
      <w:r>
        <w:t xml:space="preserve">5) </w:t>
      </w:r>
      <w:proofErr w:type="spellStart"/>
      <w:r>
        <w:t>шарттың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жобасы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беріле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шарттың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тармақтарымен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келісім</w:t>
      </w:r>
      <w:proofErr w:type="spellEnd"/>
      <w:r>
        <w:t>.</w:t>
      </w:r>
    </w:p>
    <w:p w14:paraId="577628B9" w14:textId="77777777" w:rsidR="0024402F" w:rsidRDefault="0024402F" w:rsidP="0024402F">
      <w:pPr>
        <w:pStyle w:val="a3"/>
      </w:pP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сатылатын</w:t>
      </w:r>
      <w:proofErr w:type="spellEnd"/>
      <w:r>
        <w:t xml:space="preserve"> металл </w:t>
      </w:r>
      <w:proofErr w:type="spellStart"/>
      <w:r>
        <w:t>сынықтары</w:t>
      </w:r>
      <w:proofErr w:type="spellEnd"/>
      <w:r>
        <w:t xml:space="preserve"> мен </w:t>
      </w:r>
      <w:proofErr w:type="spellStart"/>
      <w:r>
        <w:t>жұмыстарының</w:t>
      </w:r>
      <w:proofErr w:type="spellEnd"/>
      <w:r>
        <w:t xml:space="preserve"> тек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көлеміне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қабылданады</w:t>
      </w:r>
      <w:proofErr w:type="spellEnd"/>
      <w:r>
        <w:t>.</w:t>
      </w:r>
    </w:p>
    <w:p w14:paraId="6B05193F" w14:textId="77777777" w:rsidR="0024402F" w:rsidRDefault="0024402F" w:rsidP="0024402F">
      <w:pPr>
        <w:pStyle w:val="a3"/>
      </w:pP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ұсыныстарды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құжаттармен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          2021 </w:t>
      </w:r>
      <w:proofErr w:type="spellStart"/>
      <w:r>
        <w:t>жылғы</w:t>
      </w:r>
      <w:proofErr w:type="spellEnd"/>
      <w:r>
        <w:t xml:space="preserve"> 11 </w:t>
      </w:r>
      <w:proofErr w:type="spellStart"/>
      <w:r>
        <w:t>мамыр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18.00-ге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мерзімде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жіберу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:</w:t>
      </w:r>
    </w:p>
    <w:p w14:paraId="3DA67B99" w14:textId="77777777" w:rsidR="0024402F" w:rsidRDefault="0024402F" w:rsidP="0024402F">
      <w:pPr>
        <w:pStyle w:val="a3"/>
      </w:pPr>
      <w:r>
        <w:t xml:space="preserve">- </w:t>
      </w:r>
      <w:proofErr w:type="spellStart"/>
      <w:r>
        <w:t>Нұр-Сұлтан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Янушкевич</w:t>
      </w:r>
      <w:proofErr w:type="spellEnd"/>
      <w:r>
        <w:t xml:space="preserve"> </w:t>
      </w:r>
      <w:proofErr w:type="spellStart"/>
      <w:r>
        <w:t>көшесі</w:t>
      </w:r>
      <w:proofErr w:type="spellEnd"/>
      <w:r>
        <w:t xml:space="preserve"> 2-үй, тел. 374186,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</w:t>
      </w:r>
      <w:hyperlink r:id="rId4" w:history="1">
        <w:r>
          <w:rPr>
            <w:rStyle w:val="a5"/>
          </w:rPr>
          <w:t>rezerv@gosrezerv.kz</w:t>
        </w:r>
      </w:hyperlink>
      <w:r>
        <w:t>.</w:t>
      </w:r>
    </w:p>
    <w:p w14:paraId="36E08435" w14:textId="77777777" w:rsidR="0024402F" w:rsidRDefault="0024402F" w:rsidP="0024402F">
      <w:pPr>
        <w:pStyle w:val="a3"/>
      </w:pPr>
      <w:r>
        <w:lastRenderedPageBreak/>
        <w:t xml:space="preserve">- Алматы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Қаратал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</w:t>
      </w:r>
      <w:proofErr w:type="spellStart"/>
      <w:r>
        <w:t>Бастөбе</w:t>
      </w:r>
      <w:proofErr w:type="spellEnd"/>
      <w:r>
        <w:t xml:space="preserve"> </w:t>
      </w:r>
      <w:proofErr w:type="spellStart"/>
      <w:r>
        <w:t>ауылы</w:t>
      </w:r>
      <w:proofErr w:type="spellEnd"/>
      <w:r>
        <w:t xml:space="preserve">, 050-есептік </w:t>
      </w:r>
      <w:proofErr w:type="spellStart"/>
      <w:r>
        <w:t>орам</w:t>
      </w:r>
      <w:proofErr w:type="spellEnd"/>
      <w:r>
        <w:t xml:space="preserve">, 41-құрылыс, тел. 8-72834-34741,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</w:t>
      </w:r>
      <w:hyperlink r:id="rId5" w:history="1">
        <w:r>
          <w:rPr>
            <w:rStyle w:val="a5"/>
          </w:rPr>
          <w:t>strela@gosrezerv.rz</w:t>
        </w:r>
      </w:hyperlink>
      <w:r>
        <w:t>.</w:t>
      </w:r>
    </w:p>
    <w:p w14:paraId="194C1D04" w14:textId="77777777" w:rsidR="00977FB4" w:rsidRDefault="0024402F"/>
    <w:sectPr w:rsidR="0097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8C"/>
    <w:rsid w:val="00011C8C"/>
    <w:rsid w:val="0020791F"/>
    <w:rsid w:val="0024402F"/>
    <w:rsid w:val="00F7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BACB-30A2-4D2E-8634-763A611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2F"/>
    <w:rPr>
      <w:b/>
      <w:bCs/>
    </w:rPr>
  </w:style>
  <w:style w:type="character" w:styleId="a5">
    <w:name w:val="Hyperlink"/>
    <w:basedOn w:val="a0"/>
    <w:uiPriority w:val="99"/>
    <w:semiHidden/>
    <w:unhideWhenUsed/>
    <w:rsid w:val="00244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la@gosrezerv.rz" TargetMode="External"/><Relationship Id="rId4" Type="http://schemas.openxmlformats.org/officeDocument/2006/relationships/hyperlink" Target="mailto:rezerv@gosrezer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Медет</dc:creator>
  <cp:keywords/>
  <dc:description/>
  <cp:lastModifiedBy>Мурат Медет</cp:lastModifiedBy>
  <cp:revision>2</cp:revision>
  <dcterms:created xsi:type="dcterms:W3CDTF">2021-05-14T10:20:00Z</dcterms:created>
  <dcterms:modified xsi:type="dcterms:W3CDTF">2021-05-14T10:20:00Z</dcterms:modified>
</cp:coreProperties>
</file>